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09B1" w14:textId="14167844" w:rsidR="00BF12CF" w:rsidRDefault="00FC2BB4">
      <w:pPr>
        <w:rPr>
          <w:sz w:val="28"/>
          <w:szCs w:val="28"/>
        </w:rPr>
      </w:pPr>
      <w:r>
        <w:rPr>
          <w:sz w:val="28"/>
          <w:szCs w:val="28"/>
        </w:rPr>
        <w:t xml:space="preserve">I </w:t>
      </w:r>
      <w:proofErr w:type="gramStart"/>
      <w:r>
        <w:rPr>
          <w:sz w:val="28"/>
          <w:szCs w:val="28"/>
        </w:rPr>
        <w:t>can</w:t>
      </w:r>
      <w:r w:rsidR="00563645">
        <w:rPr>
          <w:sz w:val="28"/>
          <w:szCs w:val="28"/>
        </w:rPr>
        <w:t>'</w:t>
      </w:r>
      <w:r>
        <w:rPr>
          <w:sz w:val="28"/>
          <w:szCs w:val="28"/>
        </w:rPr>
        <w:t>t</w:t>
      </w:r>
      <w:proofErr w:type="gramEnd"/>
      <w:r>
        <w:rPr>
          <w:sz w:val="28"/>
          <w:szCs w:val="28"/>
        </w:rPr>
        <w:t xml:space="preserve"> believe it is the month of February</w:t>
      </w:r>
      <w:r w:rsidR="00A22A47">
        <w:rPr>
          <w:sz w:val="28"/>
          <w:szCs w:val="28"/>
        </w:rPr>
        <w:t xml:space="preserve"> of </w:t>
      </w:r>
      <w:r w:rsidR="00563645">
        <w:rPr>
          <w:sz w:val="28"/>
          <w:szCs w:val="28"/>
        </w:rPr>
        <w:t xml:space="preserve">the </w:t>
      </w:r>
      <w:r w:rsidR="00A22A47">
        <w:rPr>
          <w:sz w:val="28"/>
          <w:szCs w:val="28"/>
        </w:rPr>
        <w:t>2021 year.</w:t>
      </w:r>
      <w:r w:rsidR="001E078C">
        <w:rPr>
          <w:sz w:val="28"/>
          <w:szCs w:val="28"/>
        </w:rPr>
        <w:t xml:space="preserve"> </w:t>
      </w:r>
      <w:r>
        <w:rPr>
          <w:sz w:val="28"/>
          <w:szCs w:val="28"/>
        </w:rPr>
        <w:t xml:space="preserve">I trust the virtual world is coming together for our students, and soon we will be returning to school </w:t>
      </w:r>
      <w:r w:rsidR="00671A0A">
        <w:rPr>
          <w:sz w:val="28"/>
          <w:szCs w:val="28"/>
        </w:rPr>
        <w:t xml:space="preserve">via </w:t>
      </w:r>
      <w:r>
        <w:rPr>
          <w:sz w:val="28"/>
          <w:szCs w:val="28"/>
        </w:rPr>
        <w:t>hybrid</w:t>
      </w:r>
      <w:r w:rsidR="00671A0A">
        <w:rPr>
          <w:sz w:val="28"/>
          <w:szCs w:val="28"/>
        </w:rPr>
        <w:t xml:space="preserve">. Please stay tuned to hear from our school </w:t>
      </w:r>
      <w:r>
        <w:rPr>
          <w:sz w:val="28"/>
          <w:szCs w:val="28"/>
        </w:rPr>
        <w:t>superintendent</w:t>
      </w:r>
      <w:r w:rsidR="00671A0A">
        <w:rPr>
          <w:sz w:val="28"/>
          <w:szCs w:val="28"/>
        </w:rPr>
        <w:t>.</w:t>
      </w:r>
    </w:p>
    <w:p w14:paraId="544C7A81" w14:textId="584AF133" w:rsidR="007E2F08" w:rsidRDefault="00F17394">
      <w:pPr>
        <w:rPr>
          <w:sz w:val="28"/>
          <w:szCs w:val="28"/>
        </w:rPr>
      </w:pPr>
      <w:r>
        <w:rPr>
          <w:sz w:val="28"/>
          <w:szCs w:val="28"/>
        </w:rPr>
        <w:t xml:space="preserve">In the meantime, if you have any children that will be approaching kindergarten in the fall, now you can register your child. </w:t>
      </w:r>
      <w:r w:rsidR="008E0193">
        <w:rPr>
          <w:sz w:val="28"/>
          <w:szCs w:val="28"/>
        </w:rPr>
        <w:t xml:space="preserve">To register </w:t>
      </w:r>
      <w:r w:rsidR="00671A0A">
        <w:rPr>
          <w:sz w:val="28"/>
          <w:szCs w:val="28"/>
        </w:rPr>
        <w:t>your child for kindergarten</w:t>
      </w:r>
      <w:r w:rsidR="008E0193">
        <w:rPr>
          <w:sz w:val="28"/>
          <w:szCs w:val="28"/>
        </w:rPr>
        <w:t xml:space="preserve">, the website is </w:t>
      </w:r>
      <w:hyperlink r:id="rId9" w:history="1">
        <w:r w:rsidR="008E0193" w:rsidRPr="008C1F24">
          <w:rPr>
            <w:rStyle w:val="Hyperlink"/>
            <w:sz w:val="28"/>
            <w:szCs w:val="28"/>
          </w:rPr>
          <w:t>https://www.apsva.us/registering-your-child/online-registration/</w:t>
        </w:r>
      </w:hyperlink>
      <w:r w:rsidR="0088311B">
        <w:rPr>
          <w:sz w:val="28"/>
          <w:szCs w:val="28"/>
        </w:rPr>
        <w:t>.</w:t>
      </w:r>
      <w:r w:rsidR="008E0193">
        <w:rPr>
          <w:sz w:val="28"/>
          <w:szCs w:val="28"/>
        </w:rPr>
        <w:t xml:space="preserve"> </w:t>
      </w:r>
      <w:r w:rsidR="0088311B">
        <w:rPr>
          <w:sz w:val="28"/>
          <w:szCs w:val="28"/>
        </w:rPr>
        <w:t>You have until April 15, 2021</w:t>
      </w:r>
      <w:r w:rsidR="008777AE">
        <w:rPr>
          <w:sz w:val="28"/>
          <w:szCs w:val="28"/>
        </w:rPr>
        <w:t>,</w:t>
      </w:r>
      <w:r w:rsidR="0088311B">
        <w:rPr>
          <w:sz w:val="28"/>
          <w:szCs w:val="28"/>
        </w:rPr>
        <w:t xml:space="preserve"> to submit your </w:t>
      </w:r>
      <w:r w:rsidR="0088311B">
        <w:rPr>
          <w:sz w:val="28"/>
          <w:szCs w:val="28"/>
        </w:rPr>
        <w:t xml:space="preserve">application. </w:t>
      </w:r>
      <w:r w:rsidR="00DE4386">
        <w:rPr>
          <w:sz w:val="28"/>
          <w:szCs w:val="28"/>
        </w:rPr>
        <w:t>Please contact our school register, Donleigh Za</w:t>
      </w:r>
      <w:r w:rsidR="000A21E2">
        <w:rPr>
          <w:sz w:val="28"/>
          <w:szCs w:val="28"/>
        </w:rPr>
        <w:t>leski</w:t>
      </w:r>
      <w:r w:rsidR="007E2F08">
        <w:rPr>
          <w:sz w:val="28"/>
          <w:szCs w:val="28"/>
        </w:rPr>
        <w:t>,</w:t>
      </w:r>
      <w:r w:rsidR="00DE4386">
        <w:rPr>
          <w:sz w:val="28"/>
          <w:szCs w:val="28"/>
        </w:rPr>
        <w:t xml:space="preserve"> for more information. </w:t>
      </w:r>
    </w:p>
    <w:p w14:paraId="6E990072" w14:textId="553000F9" w:rsidR="00DE4386" w:rsidRDefault="00694F7A">
      <w:pPr>
        <w:rPr>
          <w:sz w:val="28"/>
          <w:szCs w:val="28"/>
        </w:rPr>
      </w:pPr>
      <w:r>
        <w:rPr>
          <w:sz w:val="28"/>
          <w:szCs w:val="28"/>
        </w:rPr>
        <w:t>B</w:t>
      </w:r>
      <w:r w:rsidR="007E2F08" w:rsidRPr="007E2F08">
        <w:rPr>
          <w:sz w:val="28"/>
          <w:szCs w:val="28"/>
        </w:rPr>
        <w:t>eginning Wed, Feb</w:t>
      </w:r>
      <w:r>
        <w:rPr>
          <w:sz w:val="28"/>
          <w:szCs w:val="28"/>
        </w:rPr>
        <w:t>ruary</w:t>
      </w:r>
      <w:r w:rsidR="007E2F08" w:rsidRPr="007E2F08">
        <w:rPr>
          <w:sz w:val="28"/>
          <w:szCs w:val="28"/>
        </w:rPr>
        <w:t xml:space="preserve"> 3, families picking up meals at the Career Center will use Door #13 located near the playground facing Highland St. Enter the school from Highland St, turn left to park next to the relocatable</w:t>
      </w:r>
      <w:r>
        <w:rPr>
          <w:sz w:val="28"/>
          <w:szCs w:val="28"/>
        </w:rPr>
        <w:t>,</w:t>
      </w:r>
      <w:r w:rsidR="007E2F08" w:rsidRPr="007E2F08">
        <w:rPr>
          <w:sz w:val="28"/>
          <w:szCs w:val="28"/>
        </w:rPr>
        <w:t xml:space="preserve"> and walk to Door #13 to pick meals.</w:t>
      </w:r>
      <w:r w:rsidR="007E2F08">
        <w:rPr>
          <w:sz w:val="28"/>
          <w:szCs w:val="28"/>
        </w:rPr>
        <w:t xml:space="preserve"> The pick-up hours are 11:00 am to 1:00 pm. </w:t>
      </w:r>
    </w:p>
    <w:p w14:paraId="2DA220DB" w14:textId="4DD7CA47" w:rsidR="00694F7A" w:rsidRDefault="00563645">
      <w:pPr>
        <w:rPr>
          <w:sz w:val="28"/>
          <w:szCs w:val="28"/>
        </w:rPr>
      </w:pPr>
      <w:r w:rsidRPr="00563645">
        <w:rPr>
          <w:sz w:val="28"/>
          <w:szCs w:val="28"/>
        </w:rPr>
        <w:t xml:space="preserve">Arlington County has opened two no-cost testing kiosks in the parking lot of Aurora Hills Community Center, 735 18th St., </w:t>
      </w:r>
      <w:r w:rsidRPr="00563645">
        <w:rPr>
          <w:sz w:val="28"/>
          <w:szCs w:val="28"/>
        </w:rPr>
        <w:t xml:space="preserve">S., and Tucker Field at Barcroft Park, 4200 S. Four Mile Run Dr. Both will be open </w:t>
      </w:r>
      <w:r>
        <w:rPr>
          <w:sz w:val="28"/>
          <w:szCs w:val="28"/>
        </w:rPr>
        <w:t>seven</w:t>
      </w:r>
      <w:r w:rsidRPr="00563645">
        <w:rPr>
          <w:sz w:val="28"/>
          <w:szCs w:val="28"/>
        </w:rPr>
        <w:t xml:space="preserve"> days a week, 12</w:t>
      </w:r>
      <w:r>
        <w:rPr>
          <w:sz w:val="28"/>
          <w:szCs w:val="28"/>
        </w:rPr>
        <w:t>–8 p</w:t>
      </w:r>
      <w:r w:rsidRPr="00563645">
        <w:rPr>
          <w:sz w:val="28"/>
          <w:szCs w:val="28"/>
        </w:rPr>
        <w:t xml:space="preserve">m. The mouth-swab tests do not require a doctor's referral, insurance, or government ID. Walk-up testing is available, but an appointment is recommended at </w:t>
      </w:r>
      <w:hyperlink r:id="rId10" w:history="1">
        <w:r w:rsidRPr="008C1F24">
          <w:rPr>
            <w:rStyle w:val="Hyperlink"/>
            <w:sz w:val="28"/>
            <w:szCs w:val="28"/>
          </w:rPr>
          <w:t>https://curative.com</w:t>
        </w:r>
      </w:hyperlink>
      <w:r>
        <w:rPr>
          <w:sz w:val="28"/>
          <w:szCs w:val="28"/>
        </w:rPr>
        <w:t xml:space="preserve"> </w:t>
      </w:r>
      <w:r w:rsidRPr="00563645">
        <w:rPr>
          <w:sz w:val="28"/>
          <w:szCs w:val="28"/>
        </w:rPr>
        <w:t xml:space="preserve"> Service available in English and Spanish. </w:t>
      </w:r>
      <w:r w:rsidR="00671A0A">
        <w:rPr>
          <w:sz w:val="28"/>
          <w:szCs w:val="28"/>
        </w:rPr>
        <w:t>The r</w:t>
      </w:r>
      <w:r w:rsidRPr="00563645">
        <w:rPr>
          <w:sz w:val="28"/>
          <w:szCs w:val="28"/>
        </w:rPr>
        <w:t xml:space="preserve">esults will be sent </w:t>
      </w:r>
      <w:r w:rsidR="00671A0A">
        <w:rPr>
          <w:sz w:val="28"/>
          <w:szCs w:val="28"/>
        </w:rPr>
        <w:t xml:space="preserve">to you </w:t>
      </w:r>
      <w:r w:rsidRPr="00563645">
        <w:rPr>
          <w:sz w:val="28"/>
          <w:szCs w:val="28"/>
        </w:rPr>
        <w:t>electronically within 48-72 hours.</w:t>
      </w:r>
    </w:p>
    <w:p w14:paraId="0DD358C8" w14:textId="50FFE958" w:rsidR="0088311B" w:rsidRDefault="00563645">
      <w:pPr>
        <w:rPr>
          <w:sz w:val="28"/>
          <w:szCs w:val="28"/>
        </w:rPr>
      </w:pPr>
      <w:r w:rsidRPr="00563645">
        <w:rPr>
          <w:sz w:val="28"/>
          <w:szCs w:val="28"/>
        </w:rPr>
        <w:t xml:space="preserve">During inclement weather, distance learning will continue providing there is no interruption in power or network connectivity. If schools and facilities need to </w:t>
      </w:r>
      <w:r w:rsidRPr="00563645">
        <w:rPr>
          <w:sz w:val="28"/>
          <w:szCs w:val="28"/>
        </w:rPr>
        <w:lastRenderedPageBreak/>
        <w:t>close due to weather, Level 1 students attending school in-person will temporarily return to distance learning.</w:t>
      </w:r>
    </w:p>
    <w:p w14:paraId="04A7AD63" w14:textId="639A26E9" w:rsidR="00CF461F" w:rsidRDefault="00CF461F">
      <w:pPr>
        <w:rPr>
          <w:sz w:val="28"/>
          <w:szCs w:val="28"/>
        </w:rPr>
      </w:pPr>
      <w:r w:rsidRPr="00CF461F">
        <w:rPr>
          <w:sz w:val="28"/>
          <w:szCs w:val="28"/>
        </w:rPr>
        <w:t>APS has a Family Technology Call Center, 703-228-2570, t</w:t>
      </w:r>
      <w:r>
        <w:rPr>
          <w:sz w:val="28"/>
          <w:szCs w:val="28"/>
        </w:rPr>
        <w:t>o</w:t>
      </w:r>
      <w:r w:rsidRPr="00CF461F">
        <w:rPr>
          <w:sz w:val="28"/>
          <w:szCs w:val="28"/>
        </w:rPr>
        <w:t xml:space="preserve"> call to get help with Internet access. Hours are 7 a</w:t>
      </w:r>
      <w:r>
        <w:rPr>
          <w:sz w:val="28"/>
          <w:szCs w:val="28"/>
        </w:rPr>
        <w:t>m</w:t>
      </w:r>
      <w:r w:rsidRPr="00CF461F">
        <w:rPr>
          <w:sz w:val="28"/>
          <w:szCs w:val="28"/>
        </w:rPr>
        <w:t xml:space="preserve"> - 9 p</w:t>
      </w:r>
      <w:r>
        <w:rPr>
          <w:sz w:val="28"/>
          <w:szCs w:val="28"/>
        </w:rPr>
        <w:t>m</w:t>
      </w:r>
      <w:r w:rsidRPr="00CF461F">
        <w:rPr>
          <w:sz w:val="28"/>
          <w:szCs w:val="28"/>
        </w:rPr>
        <w:t xml:space="preserve"> Monday through Thursday, 7 a</w:t>
      </w:r>
      <w:r>
        <w:rPr>
          <w:sz w:val="28"/>
          <w:szCs w:val="28"/>
        </w:rPr>
        <w:t>m</w:t>
      </w:r>
      <w:r w:rsidRPr="00CF461F">
        <w:rPr>
          <w:sz w:val="28"/>
          <w:szCs w:val="28"/>
        </w:rPr>
        <w:t xml:space="preserve"> - 6 p</w:t>
      </w:r>
      <w:r>
        <w:rPr>
          <w:sz w:val="28"/>
          <w:szCs w:val="28"/>
        </w:rPr>
        <w:t>m</w:t>
      </w:r>
      <w:r w:rsidRPr="00CF461F">
        <w:rPr>
          <w:sz w:val="28"/>
          <w:szCs w:val="28"/>
        </w:rPr>
        <w:t xml:space="preserve"> on Friday. </w:t>
      </w:r>
      <w:r>
        <w:rPr>
          <w:sz w:val="28"/>
          <w:szCs w:val="28"/>
        </w:rPr>
        <w:t>Support</w:t>
      </w:r>
      <w:r w:rsidRPr="00CF461F">
        <w:rPr>
          <w:sz w:val="28"/>
          <w:szCs w:val="28"/>
        </w:rPr>
        <w:t xml:space="preserve"> is available in English and Spanish. You can also report a problem to your school ITC by filling out a form at https://www.apsva.us/digital-learning/contact-itc/. For more info on how to set up and use devices, see </w:t>
      </w:r>
      <w:hyperlink r:id="rId11" w:history="1">
        <w:r w:rsidR="00F8407B" w:rsidRPr="008C1F24">
          <w:rPr>
            <w:rStyle w:val="Hyperlink"/>
            <w:sz w:val="28"/>
            <w:szCs w:val="28"/>
          </w:rPr>
          <w:t>https://www.apsva.us/school-year-2020-21/technical-support/</w:t>
        </w:r>
      </w:hyperlink>
      <w:r w:rsidRPr="00CF461F">
        <w:rPr>
          <w:sz w:val="28"/>
          <w:szCs w:val="28"/>
        </w:rPr>
        <w:t>.</w:t>
      </w:r>
    </w:p>
    <w:p w14:paraId="47BC79F3" w14:textId="6B6BB022" w:rsidR="00F8407B" w:rsidRDefault="00F8407B" w:rsidP="00F8407B">
      <w:pPr>
        <w:rPr>
          <w:sz w:val="28"/>
          <w:szCs w:val="28"/>
        </w:rPr>
      </w:pPr>
      <w:r w:rsidRPr="00F8407B">
        <w:rPr>
          <w:sz w:val="28"/>
          <w:szCs w:val="28"/>
        </w:rPr>
        <w:t xml:space="preserve">APS is paying for up to 12 months of Comcast Internet Essentials service for qualified families. If you have previously applied for this Internet service and been denied, APS encourages you to reapply because restrictions on who can </w:t>
      </w:r>
      <w:r>
        <w:rPr>
          <w:sz w:val="28"/>
          <w:szCs w:val="28"/>
        </w:rPr>
        <w:t>be eligible</w:t>
      </w:r>
      <w:r w:rsidRPr="00F8407B">
        <w:rPr>
          <w:sz w:val="28"/>
          <w:szCs w:val="28"/>
        </w:rPr>
        <w:t xml:space="preserve"> have been loosened. Call your child's school to get a sponsorship code. If you </w:t>
      </w:r>
      <w:proofErr w:type="gramStart"/>
      <w:r w:rsidRPr="00F8407B">
        <w:rPr>
          <w:sz w:val="28"/>
          <w:szCs w:val="28"/>
        </w:rPr>
        <w:t>can't</w:t>
      </w:r>
      <w:proofErr w:type="gramEnd"/>
      <w:r w:rsidRPr="00F8407B">
        <w:rPr>
          <w:sz w:val="28"/>
          <w:szCs w:val="28"/>
        </w:rPr>
        <w:t xml:space="preserve"> reach anyone, leave a voicemail with your name and contact info and ask for a callback.</w:t>
      </w:r>
    </w:p>
    <w:p w14:paraId="260C31EE" w14:textId="774D2439" w:rsidR="00F8407B" w:rsidRDefault="00F8407B">
      <w:pPr>
        <w:rPr>
          <w:sz w:val="28"/>
          <w:szCs w:val="28"/>
        </w:rPr>
      </w:pPr>
      <w:r w:rsidRPr="00F8407B">
        <w:rPr>
          <w:sz w:val="28"/>
          <w:szCs w:val="28"/>
        </w:rPr>
        <w:t xml:space="preserve">Arlington County has 19 locations with free outdoors </w:t>
      </w:r>
      <w:proofErr w:type="spellStart"/>
      <w:r w:rsidRPr="00F8407B">
        <w:rPr>
          <w:sz w:val="28"/>
          <w:szCs w:val="28"/>
        </w:rPr>
        <w:t>WiFi</w:t>
      </w:r>
      <w:proofErr w:type="spellEnd"/>
      <w:r w:rsidRPr="00F8407B">
        <w:rPr>
          <w:sz w:val="28"/>
          <w:szCs w:val="28"/>
        </w:rPr>
        <w:t xml:space="preserve"> </w:t>
      </w:r>
      <w:r w:rsidRPr="00F8407B">
        <w:rPr>
          <w:sz w:val="28"/>
          <w:szCs w:val="28"/>
        </w:rPr>
        <w:t>hotspots where you can access the Internet. Check here https://my.arlingtonva.us/digitalresources?WiFi=true&amp;DriveWiFi=true to find out where they are.</w:t>
      </w:r>
    </w:p>
    <w:p w14:paraId="185ED6EA" w14:textId="6BA92E21" w:rsidR="0009177B" w:rsidRPr="0081759A" w:rsidRDefault="00563645">
      <w:pPr>
        <w:rPr>
          <w:sz w:val="28"/>
          <w:szCs w:val="28"/>
        </w:rPr>
      </w:pPr>
      <w:r>
        <w:rPr>
          <w:sz w:val="28"/>
          <w:szCs w:val="28"/>
        </w:rPr>
        <w:t xml:space="preserve">Lastly, </w:t>
      </w:r>
      <w:proofErr w:type="gramStart"/>
      <w:r w:rsidR="0009177B" w:rsidRPr="0081759A">
        <w:rPr>
          <w:sz w:val="28"/>
          <w:szCs w:val="28"/>
        </w:rPr>
        <w:t>If</w:t>
      </w:r>
      <w:proofErr w:type="gramEnd"/>
      <w:r w:rsidR="0009177B" w:rsidRPr="0081759A">
        <w:rPr>
          <w:sz w:val="28"/>
          <w:szCs w:val="28"/>
        </w:rPr>
        <w:t xml:space="preserve"> you have any concerns that you would like to discuss with me regarding your child</w:t>
      </w:r>
      <w:r w:rsidR="00DF66AF">
        <w:rPr>
          <w:sz w:val="28"/>
          <w:szCs w:val="28"/>
        </w:rPr>
        <w:t>,</w:t>
      </w:r>
      <w:r w:rsidR="0009177B" w:rsidRPr="0081759A">
        <w:rPr>
          <w:sz w:val="28"/>
          <w:szCs w:val="28"/>
        </w:rPr>
        <w:t xml:space="preserve"> please do not hesitate to </w:t>
      </w:r>
      <w:r w:rsidR="00946937">
        <w:rPr>
          <w:sz w:val="28"/>
          <w:szCs w:val="28"/>
        </w:rPr>
        <w:t xml:space="preserve">call me on my cell at 571-317-5228 between 8:30 to 3:30 pm. You can also </w:t>
      </w:r>
      <w:r w:rsidR="0009177B" w:rsidRPr="0081759A">
        <w:rPr>
          <w:sz w:val="28"/>
          <w:szCs w:val="28"/>
        </w:rPr>
        <w:t xml:space="preserve">email me at </w:t>
      </w:r>
      <w:hyperlink r:id="rId12" w:history="1">
        <w:r w:rsidR="00DF66AF" w:rsidRPr="005D66A1">
          <w:rPr>
            <w:rStyle w:val="Hyperlink"/>
            <w:sz w:val="28"/>
            <w:szCs w:val="28"/>
          </w:rPr>
          <w:t>delia.dowd@apsva.us</w:t>
        </w:r>
      </w:hyperlink>
      <w:r w:rsidR="00DF66AF">
        <w:rPr>
          <w:sz w:val="28"/>
          <w:szCs w:val="28"/>
        </w:rPr>
        <w:t>,</w:t>
      </w:r>
      <w:r w:rsidR="0009177B" w:rsidRPr="0081759A">
        <w:rPr>
          <w:sz w:val="28"/>
          <w:szCs w:val="28"/>
        </w:rPr>
        <w:t xml:space="preserve"> or you can schedule an appointment to meet with me. </w:t>
      </w:r>
      <w:r w:rsidR="00B128E3" w:rsidRPr="0081759A">
        <w:rPr>
          <w:sz w:val="28"/>
          <w:szCs w:val="28"/>
        </w:rPr>
        <w:t xml:space="preserve">My </w:t>
      </w:r>
      <w:r w:rsidR="00DF66AF">
        <w:rPr>
          <w:sz w:val="28"/>
          <w:szCs w:val="28"/>
        </w:rPr>
        <w:t xml:space="preserve">work </w:t>
      </w:r>
      <w:r w:rsidR="000B148D" w:rsidRPr="0081759A">
        <w:rPr>
          <w:sz w:val="28"/>
          <w:szCs w:val="28"/>
        </w:rPr>
        <w:t>hours are as followed</w:t>
      </w:r>
      <w:r w:rsidR="00B128E3" w:rsidRPr="0081759A">
        <w:rPr>
          <w:sz w:val="28"/>
          <w:szCs w:val="28"/>
        </w:rPr>
        <w:t xml:space="preserve">: </w:t>
      </w:r>
      <w:r w:rsidR="000B148D" w:rsidRPr="0081759A">
        <w:rPr>
          <w:sz w:val="28"/>
          <w:szCs w:val="28"/>
        </w:rPr>
        <w:t xml:space="preserve"> </w:t>
      </w:r>
      <w:r w:rsidR="0009177B" w:rsidRPr="0081759A">
        <w:rPr>
          <w:sz w:val="28"/>
          <w:szCs w:val="28"/>
        </w:rPr>
        <w:t xml:space="preserve">Mondays </w:t>
      </w:r>
      <w:r w:rsidR="00DF66AF">
        <w:rPr>
          <w:sz w:val="28"/>
          <w:szCs w:val="28"/>
        </w:rPr>
        <w:t xml:space="preserve">through Friday from 8:30 am to 4:00 pm. </w:t>
      </w:r>
    </w:p>
    <w:p w14:paraId="66E55419" w14:textId="77777777" w:rsidR="0081759A" w:rsidRDefault="0081759A" w:rsidP="00545BDD">
      <w:pPr>
        <w:sectPr w:rsidR="0081759A" w:rsidSect="00BE32D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3150" w:right="1440" w:bottom="1440" w:left="1440" w:header="720" w:footer="720" w:gutter="0"/>
          <w:cols w:num="3" w:space="720"/>
          <w:docGrid w:linePitch="360"/>
        </w:sectPr>
      </w:pPr>
    </w:p>
    <w:p w14:paraId="06D84084" w14:textId="77777777" w:rsidR="004E7A62" w:rsidRDefault="004E7A62" w:rsidP="00545BDD"/>
    <w:sectPr w:rsidR="004E7A62" w:rsidSect="00BE32D0">
      <w:type w:val="continuous"/>
      <w:pgSz w:w="12240" w:h="15840"/>
      <w:pgMar w:top="315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B3507" w14:textId="77777777" w:rsidR="00863704" w:rsidRDefault="00863704" w:rsidP="000A62BF">
      <w:pPr>
        <w:spacing w:after="0" w:line="240" w:lineRule="auto"/>
      </w:pPr>
      <w:r>
        <w:separator/>
      </w:r>
    </w:p>
  </w:endnote>
  <w:endnote w:type="continuationSeparator" w:id="0">
    <w:p w14:paraId="3FF5AE49" w14:textId="77777777" w:rsidR="00863704" w:rsidRDefault="00863704" w:rsidP="000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D313" w14:textId="77777777" w:rsidR="00F8407B" w:rsidRDefault="00F8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6B07" w14:textId="2A184375" w:rsidR="0081759A" w:rsidRDefault="00F8407B">
    <w:pPr>
      <w:pStyle w:val="Footer"/>
    </w:pPr>
    <w:r>
      <w:t>February 2</w:t>
    </w:r>
    <w:r w:rsidR="00F655A8">
      <w:t>, 2021</w:t>
    </w:r>
    <w:r w:rsidR="0081759A">
      <w:t xml:space="preserve"> </w:t>
    </w:r>
    <w:r w:rsidR="0081759A">
      <w:ptab w:relativeTo="margin" w:alignment="right" w:leader="none"/>
    </w:r>
    <w:r w:rsidR="0081759A">
      <w:t xml:space="preserve">Volume 20, Issue </w:t>
    </w: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A50C" w14:textId="77777777" w:rsidR="00F8407B" w:rsidRDefault="00F8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28B5" w14:textId="77777777" w:rsidR="00863704" w:rsidRDefault="00863704" w:rsidP="000A62BF">
      <w:pPr>
        <w:spacing w:after="0" w:line="240" w:lineRule="auto"/>
      </w:pPr>
      <w:r>
        <w:separator/>
      </w:r>
    </w:p>
  </w:footnote>
  <w:footnote w:type="continuationSeparator" w:id="0">
    <w:p w14:paraId="5C7FC08D" w14:textId="77777777" w:rsidR="00863704" w:rsidRDefault="00863704" w:rsidP="000A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BC4A4" w14:textId="77777777" w:rsidR="00F8407B" w:rsidRDefault="00F8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51A0" w14:textId="632F2361" w:rsidR="001C69DE" w:rsidRDefault="004C3D49" w:rsidP="00E343C8">
    <w:pPr>
      <w:pStyle w:val="Header"/>
      <w:jc w:val="center"/>
      <w:rPr>
        <w:sz w:val="48"/>
        <w:szCs w:val="48"/>
      </w:rPr>
    </w:pPr>
    <w:r>
      <w:rPr>
        <w:noProof/>
      </w:rPr>
      <w:drawing>
        <wp:inline distT="0" distB="0" distL="0" distR="0" wp14:anchorId="0CA95C2B" wp14:editId="58419F7B">
          <wp:extent cx="2133600" cy="788670"/>
          <wp:effectExtent l="0" t="0" r="0" b="0"/>
          <wp:docPr id="26" name="Picture 26" descr="Arlingt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lington Public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88670"/>
                  </a:xfrm>
                  <a:prstGeom prst="rect">
                    <a:avLst/>
                  </a:prstGeom>
                  <a:noFill/>
                  <a:ln>
                    <a:noFill/>
                  </a:ln>
                </pic:spPr>
              </pic:pic>
            </a:graphicData>
          </a:graphic>
        </wp:inline>
      </w:drawing>
    </w:r>
  </w:p>
  <w:p w14:paraId="2B706D8F" w14:textId="77777777" w:rsidR="006E37DA" w:rsidRPr="001C69DE" w:rsidRDefault="006E37DA" w:rsidP="001C69DE">
    <w:pPr>
      <w:pStyle w:val="Header"/>
      <w:jc w:val="center"/>
      <w:rPr>
        <w:sz w:val="48"/>
        <w:szCs w:val="48"/>
      </w:rPr>
    </w:pPr>
  </w:p>
  <w:p w14:paraId="78454708" w14:textId="77777777" w:rsidR="001C69DE" w:rsidRPr="001C69DE" w:rsidRDefault="001C69DE" w:rsidP="001C69DE">
    <w:pPr>
      <w:pStyle w:val="Title"/>
      <w:rPr>
        <w:sz w:val="48"/>
        <w:szCs w:val="48"/>
      </w:rPr>
    </w:pPr>
    <w:r w:rsidRPr="001C69DE">
      <w:rPr>
        <w:sz w:val="48"/>
        <w:szCs w:val="48"/>
      </w:rPr>
      <w:t xml:space="preserve">News Flash from your School Social Worker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34FEB" w14:textId="77777777" w:rsidR="00F8407B" w:rsidRDefault="00F84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2MzC0NDE2Nzc0MDJQ0lEKTi0uzszPAykwrwUAbJm/5iwAAAA="/>
  </w:docVars>
  <w:rsids>
    <w:rsidRoot w:val="000A62BF"/>
    <w:rsid w:val="00011041"/>
    <w:rsid w:val="000435DF"/>
    <w:rsid w:val="0009177B"/>
    <w:rsid w:val="00097569"/>
    <w:rsid w:val="000A21E2"/>
    <w:rsid w:val="000A57AF"/>
    <w:rsid w:val="000A62BF"/>
    <w:rsid w:val="000A6E88"/>
    <w:rsid w:val="000B148D"/>
    <w:rsid w:val="000E4B8A"/>
    <w:rsid w:val="00167A19"/>
    <w:rsid w:val="001C69DE"/>
    <w:rsid w:val="001E078C"/>
    <w:rsid w:val="001E5181"/>
    <w:rsid w:val="002226F3"/>
    <w:rsid w:val="002F571B"/>
    <w:rsid w:val="00302A1E"/>
    <w:rsid w:val="00435C7E"/>
    <w:rsid w:val="004825CF"/>
    <w:rsid w:val="004962DB"/>
    <w:rsid w:val="004C3D49"/>
    <w:rsid w:val="004E7A62"/>
    <w:rsid w:val="00545BDD"/>
    <w:rsid w:val="00563645"/>
    <w:rsid w:val="00671A0A"/>
    <w:rsid w:val="00694F7A"/>
    <w:rsid w:val="00695AE0"/>
    <w:rsid w:val="006E37DA"/>
    <w:rsid w:val="007E2F08"/>
    <w:rsid w:val="00803F56"/>
    <w:rsid w:val="0081759A"/>
    <w:rsid w:val="00863704"/>
    <w:rsid w:val="008777AE"/>
    <w:rsid w:val="0088311B"/>
    <w:rsid w:val="008E0193"/>
    <w:rsid w:val="0092614D"/>
    <w:rsid w:val="009408FA"/>
    <w:rsid w:val="00946937"/>
    <w:rsid w:val="00A076A8"/>
    <w:rsid w:val="00A20FF3"/>
    <w:rsid w:val="00A22A47"/>
    <w:rsid w:val="00AE1793"/>
    <w:rsid w:val="00AF6A46"/>
    <w:rsid w:val="00B128E3"/>
    <w:rsid w:val="00B869AE"/>
    <w:rsid w:val="00B87576"/>
    <w:rsid w:val="00BC5243"/>
    <w:rsid w:val="00BE32D0"/>
    <w:rsid w:val="00BF12CF"/>
    <w:rsid w:val="00C53D0C"/>
    <w:rsid w:val="00C65577"/>
    <w:rsid w:val="00CB5DEE"/>
    <w:rsid w:val="00CF3BD9"/>
    <w:rsid w:val="00CF461F"/>
    <w:rsid w:val="00D64849"/>
    <w:rsid w:val="00DE4386"/>
    <w:rsid w:val="00DF66AF"/>
    <w:rsid w:val="00E01B9B"/>
    <w:rsid w:val="00E343C8"/>
    <w:rsid w:val="00F07027"/>
    <w:rsid w:val="00F17394"/>
    <w:rsid w:val="00F655A8"/>
    <w:rsid w:val="00F8407B"/>
    <w:rsid w:val="00FB4F8D"/>
    <w:rsid w:val="00FC2BB4"/>
    <w:rsid w:val="00FF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437A3"/>
  <w15:docId w15:val="{B114080E-FF54-4A80-8523-4D92A0F2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BF"/>
  </w:style>
  <w:style w:type="paragraph" w:styleId="Footer">
    <w:name w:val="footer"/>
    <w:basedOn w:val="Normal"/>
    <w:link w:val="FooterChar"/>
    <w:uiPriority w:val="99"/>
    <w:unhideWhenUsed/>
    <w:rsid w:val="000A6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BF"/>
  </w:style>
  <w:style w:type="paragraph" w:styleId="BalloonText">
    <w:name w:val="Balloon Text"/>
    <w:basedOn w:val="Normal"/>
    <w:link w:val="BalloonTextChar"/>
    <w:uiPriority w:val="99"/>
    <w:semiHidden/>
    <w:unhideWhenUsed/>
    <w:rsid w:val="000A6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BF"/>
    <w:rPr>
      <w:rFonts w:ascii="Tahoma" w:hAnsi="Tahoma" w:cs="Tahoma"/>
      <w:sz w:val="16"/>
      <w:szCs w:val="16"/>
    </w:rPr>
  </w:style>
  <w:style w:type="character" w:styleId="Hyperlink">
    <w:name w:val="Hyperlink"/>
    <w:basedOn w:val="DefaultParagraphFont"/>
    <w:uiPriority w:val="99"/>
    <w:unhideWhenUsed/>
    <w:rsid w:val="0009177B"/>
    <w:rPr>
      <w:color w:val="0000FF" w:themeColor="hyperlink"/>
      <w:u w:val="single"/>
    </w:rPr>
  </w:style>
  <w:style w:type="paragraph" w:styleId="Title">
    <w:name w:val="Title"/>
    <w:basedOn w:val="Normal"/>
    <w:next w:val="Normal"/>
    <w:link w:val="TitleChar"/>
    <w:uiPriority w:val="10"/>
    <w:qFormat/>
    <w:rsid w:val="001C6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9DE"/>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DF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elia.dowd@apsva.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sva.us/school-year-2020-21/technical-suppo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urativ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psva.us/registering-your-child/online-registr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7429D195EEF478155B02EE46630FA" ma:contentTypeVersion="12" ma:contentTypeDescription="Create a new document." ma:contentTypeScope="" ma:versionID="01ad15104e5c9f9f2d5259156aa0556a">
  <xsd:schema xmlns:xsd="http://www.w3.org/2001/XMLSchema" xmlns:xs="http://www.w3.org/2001/XMLSchema" xmlns:p="http://schemas.microsoft.com/office/2006/metadata/properties" xmlns:ns3="3feaa1eb-dc3b-4f2d-8d1a-83a12c24e3b7" xmlns:ns4="c88a5010-01fe-412b-a52f-7bd236fe38ff" targetNamespace="http://schemas.microsoft.com/office/2006/metadata/properties" ma:root="true" ma:fieldsID="898d6a65a4bb15da444d23a0bbdeb150" ns3:_="" ns4:_="">
    <xsd:import namespace="3feaa1eb-dc3b-4f2d-8d1a-83a12c24e3b7"/>
    <xsd:import namespace="c88a5010-01fe-412b-a52f-7bd236fe3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aa1eb-dc3b-4f2d-8d1a-83a12c24e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5010-01fe-412b-a52f-7bd236fe38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38893-B41A-4817-9E58-9F472E4E2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aa1eb-dc3b-4f2d-8d1a-83a12c24e3b7"/>
    <ds:schemaRef ds:uri="c88a5010-01fe-412b-a52f-7bd236fe3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07F40-19FB-4DE7-B955-8E63377DAEC0}">
  <ds:schemaRefs>
    <ds:schemaRef ds:uri="http://schemas.microsoft.com/sharepoint/v3/contenttype/forms"/>
  </ds:schemaRefs>
</ds:datastoreItem>
</file>

<file path=customXml/itemProps3.xml><?xml version="1.0" encoding="utf-8"?>
<ds:datastoreItem xmlns:ds="http://schemas.openxmlformats.org/officeDocument/2006/customXml" ds:itemID="{0913415A-E731-4BC8-8C0A-CD6CA5F226B4}">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88a5010-01fe-412b-a52f-7bd236fe38ff"/>
    <ds:schemaRef ds:uri="3feaa1eb-dc3b-4f2d-8d1a-83a12c24e3b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Dowd, Delia</cp:lastModifiedBy>
  <cp:revision>9</cp:revision>
  <dcterms:created xsi:type="dcterms:W3CDTF">2021-02-02T17:24:00Z</dcterms:created>
  <dcterms:modified xsi:type="dcterms:W3CDTF">2021-02-02T17:38:00Z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0x010100EA37429D195EEF478155B02EE46630FA</vt:lpwstr>
  </property>
</Properties>
</file>